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94B69" w14:textId="77777777" w:rsidR="00DD1F12" w:rsidRDefault="00DD1F12">
      <w:pPr>
        <w:pStyle w:val="KonuBal"/>
        <w:rPr>
          <w:sz w:val="20"/>
        </w:rPr>
      </w:pPr>
    </w:p>
    <w:tbl>
      <w:tblPr>
        <w:tblStyle w:val="TableNormal"/>
        <w:tblW w:w="0" w:type="auto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559"/>
        <w:gridCol w:w="1024"/>
        <w:gridCol w:w="1126"/>
        <w:gridCol w:w="1452"/>
        <w:gridCol w:w="1066"/>
        <w:gridCol w:w="1193"/>
        <w:gridCol w:w="1017"/>
        <w:gridCol w:w="1809"/>
        <w:gridCol w:w="2759"/>
      </w:tblGrid>
      <w:tr w:rsidR="00DD1F12" w14:paraId="0001B397" w14:textId="77777777" w:rsidTr="00E5733B">
        <w:trPr>
          <w:trHeight w:val="352"/>
        </w:trPr>
        <w:tc>
          <w:tcPr>
            <w:tcW w:w="2193" w:type="dxa"/>
            <w:gridSpan w:val="2"/>
            <w:vMerge w:val="restart"/>
          </w:tcPr>
          <w:p w14:paraId="5ADEB0B8" w14:textId="77777777" w:rsidR="00DD1F12" w:rsidRDefault="003D6E45">
            <w:pPr>
              <w:pStyle w:val="TableParagraph"/>
              <w:ind w:left="40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6A21DA5" wp14:editId="54581EE1">
                  <wp:extent cx="571721" cy="576072"/>
                  <wp:effectExtent l="0" t="0" r="0" b="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721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1" w:type="dxa"/>
            <w:gridSpan w:val="5"/>
            <w:vMerge w:val="restart"/>
          </w:tcPr>
          <w:p w14:paraId="2C2E57D0" w14:textId="77777777" w:rsidR="00DD1F12" w:rsidRDefault="00DD1F12">
            <w:pPr>
              <w:pStyle w:val="TableParagraph"/>
              <w:spacing w:before="108"/>
            </w:pPr>
          </w:p>
          <w:p w14:paraId="08EB9FA8" w14:textId="4A992EC7" w:rsidR="00DD1F12" w:rsidRDefault="006647B5">
            <w:pPr>
              <w:pStyle w:val="TableParagraph"/>
              <w:spacing w:before="1"/>
              <w:ind w:left="1302"/>
              <w:rPr>
                <w:b/>
              </w:rPr>
            </w:pPr>
            <w:r>
              <w:rPr>
                <w:b/>
              </w:rPr>
              <w:t>2025 YILI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AMAÇ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HEDEF </w:t>
            </w:r>
            <w:r>
              <w:rPr>
                <w:b/>
                <w:spacing w:val="-4"/>
              </w:rPr>
              <w:t>PLANI</w:t>
            </w:r>
          </w:p>
        </w:tc>
        <w:tc>
          <w:tcPr>
            <w:tcW w:w="2826" w:type="dxa"/>
            <w:gridSpan w:val="2"/>
          </w:tcPr>
          <w:p w14:paraId="5258A262" w14:textId="77777777" w:rsidR="00DD1F12" w:rsidRDefault="003D6E45">
            <w:pPr>
              <w:pStyle w:val="TableParagraph"/>
              <w:spacing w:before="40"/>
              <w:ind w:left="27"/>
              <w:rPr>
                <w:b/>
              </w:rPr>
            </w:pPr>
            <w:r>
              <w:rPr>
                <w:b/>
              </w:rPr>
              <w:t>Doküman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Kodu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2759" w:type="dxa"/>
          </w:tcPr>
          <w:p w14:paraId="2D5A65D7" w14:textId="77777777" w:rsidR="00DD1F12" w:rsidRDefault="003D6E45">
            <w:pPr>
              <w:pStyle w:val="TableParagraph"/>
              <w:spacing w:before="90" w:line="241" w:lineRule="exact"/>
              <w:ind w:left="32"/>
            </w:pPr>
            <w:r>
              <w:rPr>
                <w:spacing w:val="-2"/>
              </w:rPr>
              <w:t>Y.6.2-</w:t>
            </w:r>
            <w:r>
              <w:rPr>
                <w:spacing w:val="-4"/>
              </w:rPr>
              <w:t>D.02</w:t>
            </w:r>
          </w:p>
        </w:tc>
      </w:tr>
      <w:tr w:rsidR="00DD1F12" w14:paraId="53A23000" w14:textId="77777777" w:rsidTr="00E5733B">
        <w:trPr>
          <w:trHeight w:val="260"/>
        </w:trPr>
        <w:tc>
          <w:tcPr>
            <w:tcW w:w="2193" w:type="dxa"/>
            <w:gridSpan w:val="2"/>
            <w:vMerge/>
            <w:tcBorders>
              <w:top w:val="nil"/>
            </w:tcBorders>
          </w:tcPr>
          <w:p w14:paraId="5C534A19" w14:textId="77777777" w:rsidR="00DD1F12" w:rsidRDefault="00DD1F12">
            <w:pPr>
              <w:rPr>
                <w:sz w:val="2"/>
                <w:szCs w:val="2"/>
              </w:rPr>
            </w:pPr>
          </w:p>
        </w:tc>
        <w:tc>
          <w:tcPr>
            <w:tcW w:w="5861" w:type="dxa"/>
            <w:gridSpan w:val="5"/>
            <w:vMerge/>
            <w:tcBorders>
              <w:top w:val="nil"/>
            </w:tcBorders>
          </w:tcPr>
          <w:p w14:paraId="024E7B4D" w14:textId="77777777" w:rsidR="00DD1F12" w:rsidRDefault="00DD1F12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gridSpan w:val="2"/>
          </w:tcPr>
          <w:p w14:paraId="17DCEEA0" w14:textId="77777777" w:rsidR="00DD1F12" w:rsidRDefault="003D6E45">
            <w:pPr>
              <w:pStyle w:val="TableParagraph"/>
              <w:spacing w:line="241" w:lineRule="exact"/>
              <w:ind w:left="27"/>
              <w:rPr>
                <w:b/>
              </w:rPr>
            </w:pPr>
            <w:r>
              <w:rPr>
                <w:b/>
              </w:rPr>
              <w:t>Yayın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2759" w:type="dxa"/>
          </w:tcPr>
          <w:p w14:paraId="11BB25B4" w14:textId="40038D2A" w:rsidR="00DD1F12" w:rsidRDefault="003D6E45">
            <w:pPr>
              <w:pStyle w:val="TableParagraph"/>
              <w:spacing w:line="241" w:lineRule="exact"/>
              <w:ind w:left="32"/>
            </w:pPr>
            <w:r>
              <w:rPr>
                <w:spacing w:val="-2"/>
              </w:rPr>
              <w:t>5.01.202</w:t>
            </w:r>
            <w:r w:rsidR="00AF1A8C">
              <w:rPr>
                <w:spacing w:val="-2"/>
              </w:rPr>
              <w:t>5</w:t>
            </w:r>
          </w:p>
        </w:tc>
      </w:tr>
      <w:tr w:rsidR="00DD1F12" w14:paraId="73EFE2E2" w14:textId="77777777" w:rsidTr="00E5733B">
        <w:trPr>
          <w:trHeight w:val="340"/>
        </w:trPr>
        <w:tc>
          <w:tcPr>
            <w:tcW w:w="2193" w:type="dxa"/>
            <w:gridSpan w:val="2"/>
            <w:vMerge/>
            <w:tcBorders>
              <w:top w:val="nil"/>
            </w:tcBorders>
          </w:tcPr>
          <w:p w14:paraId="10184007" w14:textId="77777777" w:rsidR="00DD1F12" w:rsidRDefault="00DD1F12">
            <w:pPr>
              <w:rPr>
                <w:sz w:val="2"/>
                <w:szCs w:val="2"/>
              </w:rPr>
            </w:pPr>
          </w:p>
        </w:tc>
        <w:tc>
          <w:tcPr>
            <w:tcW w:w="5861" w:type="dxa"/>
            <w:gridSpan w:val="5"/>
            <w:vMerge/>
            <w:tcBorders>
              <w:top w:val="nil"/>
            </w:tcBorders>
          </w:tcPr>
          <w:p w14:paraId="0D5CFFB9" w14:textId="77777777" w:rsidR="00DD1F12" w:rsidRDefault="00DD1F12">
            <w:pPr>
              <w:rPr>
                <w:sz w:val="2"/>
                <w:szCs w:val="2"/>
              </w:rPr>
            </w:pPr>
          </w:p>
        </w:tc>
        <w:tc>
          <w:tcPr>
            <w:tcW w:w="2826" w:type="dxa"/>
            <w:gridSpan w:val="2"/>
          </w:tcPr>
          <w:p w14:paraId="43CB1201" w14:textId="77777777" w:rsidR="00DD1F12" w:rsidRDefault="003D6E45">
            <w:pPr>
              <w:pStyle w:val="TableParagraph"/>
              <w:spacing w:before="35"/>
              <w:ind w:left="27"/>
              <w:rPr>
                <w:b/>
              </w:rPr>
            </w:pPr>
            <w:r>
              <w:rPr>
                <w:b/>
              </w:rPr>
              <w:t>Revizyon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tarihi/No</w:t>
            </w:r>
          </w:p>
        </w:tc>
        <w:tc>
          <w:tcPr>
            <w:tcW w:w="2759" w:type="dxa"/>
          </w:tcPr>
          <w:p w14:paraId="607E9A3C" w14:textId="4BF8FA55" w:rsidR="00DD1F12" w:rsidRDefault="006159A6" w:rsidP="006159A6">
            <w:pPr>
              <w:pStyle w:val="TableParagraph"/>
              <w:spacing w:before="42"/>
            </w:pPr>
            <w:r>
              <w:rPr>
                <w:spacing w:val="-2"/>
              </w:rPr>
              <w:t>24.12.2024</w:t>
            </w:r>
            <w:r w:rsidR="003D6E45">
              <w:rPr>
                <w:spacing w:val="-2"/>
              </w:rPr>
              <w:t>/0</w:t>
            </w:r>
            <w:r>
              <w:rPr>
                <w:spacing w:val="-2"/>
              </w:rPr>
              <w:t>1</w:t>
            </w:r>
          </w:p>
        </w:tc>
      </w:tr>
      <w:tr w:rsidR="00DD1F12" w14:paraId="5D947885" w14:textId="77777777" w:rsidTr="00E5733B">
        <w:trPr>
          <w:trHeight w:val="1136"/>
        </w:trPr>
        <w:tc>
          <w:tcPr>
            <w:tcW w:w="634" w:type="dxa"/>
          </w:tcPr>
          <w:p w14:paraId="54DFF84E" w14:textId="77777777" w:rsidR="00DD1F12" w:rsidRDefault="003D6E45">
            <w:pPr>
              <w:pStyle w:val="TableParagraph"/>
              <w:spacing w:before="146" w:line="264" w:lineRule="auto"/>
              <w:ind w:left="160" w:hanging="63"/>
              <w:rPr>
                <w:b/>
              </w:rPr>
            </w:pPr>
            <w:r>
              <w:rPr>
                <w:b/>
                <w:spacing w:val="-4"/>
              </w:rPr>
              <w:t xml:space="preserve">Sıra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1559" w:type="dxa"/>
          </w:tcPr>
          <w:p w14:paraId="2F459A16" w14:textId="77777777" w:rsidR="00DD1F12" w:rsidRDefault="00DD1F12">
            <w:pPr>
              <w:pStyle w:val="TableParagraph"/>
              <w:spacing w:before="32"/>
            </w:pPr>
          </w:p>
          <w:p w14:paraId="1C34F7FD" w14:textId="77777777" w:rsidR="00DD1F12" w:rsidRDefault="003D6E45">
            <w:pPr>
              <w:pStyle w:val="TableParagraph"/>
              <w:ind w:left="102"/>
              <w:rPr>
                <w:b/>
              </w:rPr>
            </w:pPr>
            <w:r>
              <w:rPr>
                <w:b/>
                <w:spacing w:val="-2"/>
              </w:rPr>
              <w:t>Amaç/Hedef</w:t>
            </w:r>
          </w:p>
        </w:tc>
        <w:tc>
          <w:tcPr>
            <w:tcW w:w="1024" w:type="dxa"/>
          </w:tcPr>
          <w:p w14:paraId="371A6F04" w14:textId="77777777" w:rsidR="00DD1F12" w:rsidRDefault="00DD1F12">
            <w:pPr>
              <w:pStyle w:val="TableParagraph"/>
              <w:spacing w:before="32"/>
            </w:pPr>
          </w:p>
          <w:p w14:paraId="0C21B895" w14:textId="77777777" w:rsidR="00DD1F12" w:rsidRDefault="003D6E45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Birim</w:t>
            </w:r>
          </w:p>
        </w:tc>
        <w:tc>
          <w:tcPr>
            <w:tcW w:w="1126" w:type="dxa"/>
          </w:tcPr>
          <w:p w14:paraId="04B2F497" w14:textId="77777777" w:rsidR="00DD1F12" w:rsidRDefault="003D6E45">
            <w:pPr>
              <w:pStyle w:val="TableParagraph"/>
              <w:spacing w:before="6"/>
              <w:ind w:left="16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Ölçüm</w:t>
            </w:r>
          </w:p>
          <w:p w14:paraId="605DEAC4" w14:textId="77777777" w:rsidR="00DD1F12" w:rsidRDefault="003D6E45">
            <w:pPr>
              <w:pStyle w:val="TableParagraph"/>
              <w:spacing w:line="280" w:lineRule="atLeast"/>
              <w:ind w:left="16"/>
              <w:jc w:val="center"/>
              <w:rPr>
                <w:b/>
              </w:rPr>
            </w:pPr>
            <w:r>
              <w:rPr>
                <w:b/>
              </w:rPr>
              <w:t>Yöntemi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/ </w:t>
            </w:r>
            <w:r>
              <w:rPr>
                <w:b/>
                <w:spacing w:val="-2"/>
              </w:rPr>
              <w:t>Değeri</w:t>
            </w:r>
          </w:p>
        </w:tc>
        <w:tc>
          <w:tcPr>
            <w:tcW w:w="1452" w:type="dxa"/>
          </w:tcPr>
          <w:p w14:paraId="0E045DF6" w14:textId="77777777" w:rsidR="00DD1F12" w:rsidRDefault="00DD1F12">
            <w:pPr>
              <w:pStyle w:val="TableParagraph"/>
              <w:spacing w:before="32"/>
            </w:pPr>
          </w:p>
          <w:p w14:paraId="58956A67" w14:textId="77777777" w:rsidR="00DD1F12" w:rsidRDefault="003D6E45">
            <w:pPr>
              <w:pStyle w:val="TableParagraph"/>
              <w:ind w:left="215"/>
              <w:rPr>
                <w:b/>
              </w:rPr>
            </w:pPr>
            <w:r>
              <w:rPr>
                <w:b/>
                <w:spacing w:val="-2"/>
              </w:rPr>
              <w:t>Kaynaklar</w:t>
            </w:r>
          </w:p>
        </w:tc>
        <w:tc>
          <w:tcPr>
            <w:tcW w:w="1066" w:type="dxa"/>
          </w:tcPr>
          <w:p w14:paraId="771FC88E" w14:textId="77777777" w:rsidR="00DD1F12" w:rsidRDefault="003D6E45">
            <w:pPr>
              <w:pStyle w:val="TableParagraph"/>
              <w:spacing w:before="146" w:line="264" w:lineRule="auto"/>
              <w:ind w:left="232" w:right="57" w:hanging="156"/>
              <w:rPr>
                <w:b/>
              </w:rPr>
            </w:pPr>
            <w:r>
              <w:rPr>
                <w:b/>
                <w:spacing w:val="-2"/>
              </w:rPr>
              <w:t>Başlangıç Tarihi</w:t>
            </w:r>
          </w:p>
        </w:tc>
        <w:tc>
          <w:tcPr>
            <w:tcW w:w="1193" w:type="dxa"/>
          </w:tcPr>
          <w:p w14:paraId="195DF94F" w14:textId="77777777" w:rsidR="00DD1F12" w:rsidRDefault="00DD1F12">
            <w:pPr>
              <w:pStyle w:val="TableParagraph"/>
              <w:spacing w:before="32"/>
            </w:pPr>
          </w:p>
          <w:p w14:paraId="4531F9C8" w14:textId="77777777" w:rsidR="00DD1F12" w:rsidRDefault="003D6E45">
            <w:pPr>
              <w:pStyle w:val="TableParagraph"/>
              <w:ind w:left="44"/>
              <w:rPr>
                <w:b/>
              </w:rPr>
            </w:pPr>
            <w:r>
              <w:rPr>
                <w:b/>
              </w:rPr>
              <w:t>Bitiş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1017" w:type="dxa"/>
          </w:tcPr>
          <w:p w14:paraId="29483C55" w14:textId="77777777" w:rsidR="00DD1F12" w:rsidRDefault="003D6E45">
            <w:pPr>
              <w:pStyle w:val="TableParagraph"/>
              <w:spacing w:before="146" w:line="264" w:lineRule="auto"/>
              <w:ind w:left="71" w:right="62" w:firstLine="117"/>
              <w:rPr>
                <w:b/>
              </w:rPr>
            </w:pPr>
            <w:r>
              <w:rPr>
                <w:b/>
                <w:spacing w:val="-2"/>
              </w:rPr>
              <w:t>İzleme Periyodu</w:t>
            </w:r>
          </w:p>
        </w:tc>
        <w:tc>
          <w:tcPr>
            <w:tcW w:w="1809" w:type="dxa"/>
          </w:tcPr>
          <w:p w14:paraId="533F5814" w14:textId="77777777" w:rsidR="00DD1F12" w:rsidRDefault="00DD1F12">
            <w:pPr>
              <w:pStyle w:val="TableParagraph"/>
              <w:spacing w:before="32"/>
            </w:pPr>
          </w:p>
          <w:p w14:paraId="4022D0E1" w14:textId="77777777" w:rsidR="00DD1F12" w:rsidRDefault="003D6E45">
            <w:pPr>
              <w:pStyle w:val="TableParagraph"/>
              <w:ind w:left="326"/>
              <w:rPr>
                <w:b/>
              </w:rPr>
            </w:pPr>
            <w:r>
              <w:rPr>
                <w:b/>
              </w:rPr>
              <w:t>Sonuç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Değeri</w:t>
            </w:r>
          </w:p>
        </w:tc>
        <w:tc>
          <w:tcPr>
            <w:tcW w:w="2759" w:type="dxa"/>
          </w:tcPr>
          <w:p w14:paraId="12B42ADF" w14:textId="77777777" w:rsidR="00DD1F12" w:rsidRDefault="00DD1F12">
            <w:pPr>
              <w:pStyle w:val="TableParagraph"/>
              <w:spacing w:before="32"/>
            </w:pPr>
          </w:p>
          <w:p w14:paraId="24DD6C67" w14:textId="77777777" w:rsidR="00DD1F12" w:rsidRDefault="003D6E45">
            <w:pPr>
              <w:pStyle w:val="TableParagraph"/>
              <w:ind w:left="99"/>
              <w:rPr>
                <w:b/>
              </w:rPr>
            </w:pPr>
            <w:r>
              <w:rPr>
                <w:b/>
              </w:rPr>
              <w:t>Uygunluk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Değerlendirmesi</w:t>
            </w:r>
          </w:p>
        </w:tc>
      </w:tr>
      <w:tr w:rsidR="00DD1F12" w14:paraId="20C3C629" w14:textId="77777777" w:rsidTr="00591332">
        <w:trPr>
          <w:trHeight w:val="1662"/>
        </w:trPr>
        <w:tc>
          <w:tcPr>
            <w:tcW w:w="634" w:type="dxa"/>
          </w:tcPr>
          <w:p w14:paraId="23E05CA3" w14:textId="77777777" w:rsidR="00DD1F12" w:rsidRDefault="003D6E45">
            <w:pPr>
              <w:pStyle w:val="TableParagraph"/>
              <w:spacing w:before="6" w:line="246" w:lineRule="exact"/>
              <w:ind w:left="3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59" w:type="dxa"/>
          </w:tcPr>
          <w:p w14:paraId="714E9647" w14:textId="6A1D438B" w:rsidR="00DD1F12" w:rsidRPr="00FA30C3" w:rsidRDefault="006159A6">
            <w:pPr>
              <w:pStyle w:val="TableParagraph"/>
            </w:pPr>
            <w:r>
              <w:t>A.1. Kafkasya bölgesine dair akademik çalışmaları teşvik etmek/H.1.</w:t>
            </w:r>
            <w:r w:rsidRPr="00FA30C3">
              <w:t xml:space="preserve"> </w:t>
            </w:r>
            <w:r w:rsidR="00145036" w:rsidRPr="00FA30C3">
              <w:t>Kafkasya Araştırmaları seri kitabın 3. Sayısının çıkarılması</w:t>
            </w:r>
          </w:p>
        </w:tc>
        <w:tc>
          <w:tcPr>
            <w:tcW w:w="1024" w:type="dxa"/>
          </w:tcPr>
          <w:p w14:paraId="6EE8236B" w14:textId="41CD4C14" w:rsidR="00DD1F12" w:rsidRPr="00FA30C3" w:rsidRDefault="00E5733B">
            <w:pPr>
              <w:pStyle w:val="TableParagraph"/>
            </w:pPr>
            <w:r w:rsidRPr="00FA30C3">
              <w:t>Kafkasya Çalışmaları</w:t>
            </w:r>
            <w:r w:rsidR="00145036" w:rsidRPr="00FA30C3">
              <w:t xml:space="preserve"> uygulama ve Araştırma merkezi </w:t>
            </w:r>
          </w:p>
        </w:tc>
        <w:tc>
          <w:tcPr>
            <w:tcW w:w="1126" w:type="dxa"/>
          </w:tcPr>
          <w:p w14:paraId="5AA3A300" w14:textId="670D2E3D" w:rsidR="00DD1F12" w:rsidRPr="00FA30C3" w:rsidRDefault="006159A6">
            <w:pPr>
              <w:pStyle w:val="TableParagraph"/>
            </w:pPr>
            <w:r>
              <w:t>Kitap yayını/1 adet</w:t>
            </w:r>
          </w:p>
        </w:tc>
        <w:tc>
          <w:tcPr>
            <w:tcW w:w="1452" w:type="dxa"/>
          </w:tcPr>
          <w:p w14:paraId="52B11CD4" w14:textId="57E73116" w:rsidR="00DD1F12" w:rsidRPr="00FA30C3" w:rsidRDefault="00145036">
            <w:pPr>
              <w:pStyle w:val="TableParagraph"/>
            </w:pPr>
            <w:r w:rsidRPr="00FA30C3">
              <w:t>Ak</w:t>
            </w:r>
            <w:r w:rsidR="00E5733B" w:rsidRPr="00FA30C3">
              <w:t>ade</w:t>
            </w:r>
            <w:r w:rsidRPr="00FA30C3">
              <w:t xml:space="preserve">mik </w:t>
            </w:r>
            <w:r w:rsidR="00E5733B" w:rsidRPr="00FA30C3">
              <w:t>kadrolardan</w:t>
            </w:r>
            <w:r w:rsidRPr="00FA30C3">
              <w:t xml:space="preserve"> </w:t>
            </w:r>
            <w:r w:rsidR="00E5733B" w:rsidRPr="00FA30C3">
              <w:t>kitap</w:t>
            </w:r>
            <w:r w:rsidRPr="00FA30C3">
              <w:t xml:space="preserve"> bölümü talebi</w:t>
            </w:r>
          </w:p>
        </w:tc>
        <w:tc>
          <w:tcPr>
            <w:tcW w:w="1066" w:type="dxa"/>
          </w:tcPr>
          <w:p w14:paraId="6FABC515" w14:textId="3C3328CF" w:rsidR="00DD1F12" w:rsidRPr="00FA30C3" w:rsidRDefault="00145036">
            <w:pPr>
              <w:pStyle w:val="TableParagraph"/>
            </w:pPr>
            <w:r w:rsidRPr="00FA30C3">
              <w:t>15-01-2025</w:t>
            </w:r>
          </w:p>
        </w:tc>
        <w:tc>
          <w:tcPr>
            <w:tcW w:w="1193" w:type="dxa"/>
          </w:tcPr>
          <w:p w14:paraId="2BB4AF31" w14:textId="7BF8996D" w:rsidR="00DD1F12" w:rsidRPr="00FA30C3" w:rsidRDefault="00145036">
            <w:pPr>
              <w:pStyle w:val="TableParagraph"/>
            </w:pPr>
            <w:r w:rsidRPr="00FA30C3">
              <w:t>20-06-2025</w:t>
            </w:r>
          </w:p>
        </w:tc>
        <w:tc>
          <w:tcPr>
            <w:tcW w:w="1017" w:type="dxa"/>
          </w:tcPr>
          <w:p w14:paraId="4DB1A851" w14:textId="77777777" w:rsidR="00DD1F12" w:rsidRPr="00FA30C3" w:rsidRDefault="00DD1F12">
            <w:pPr>
              <w:pStyle w:val="TableParagraph"/>
            </w:pPr>
          </w:p>
        </w:tc>
        <w:tc>
          <w:tcPr>
            <w:tcW w:w="1809" w:type="dxa"/>
          </w:tcPr>
          <w:p w14:paraId="33930A23" w14:textId="3ABB4ADD" w:rsidR="00DD1F12" w:rsidRPr="00FA30C3" w:rsidRDefault="00DD1F12">
            <w:pPr>
              <w:pStyle w:val="TableParagraph"/>
            </w:pPr>
          </w:p>
        </w:tc>
        <w:tc>
          <w:tcPr>
            <w:tcW w:w="2759" w:type="dxa"/>
          </w:tcPr>
          <w:p w14:paraId="2AF8AAF8" w14:textId="77777777" w:rsidR="00DD1F12" w:rsidRDefault="00DD1F12">
            <w:pPr>
              <w:pStyle w:val="TableParagraph"/>
              <w:rPr>
                <w:sz w:val="20"/>
              </w:rPr>
            </w:pPr>
          </w:p>
        </w:tc>
      </w:tr>
      <w:tr w:rsidR="00DD1F12" w14:paraId="77DEEFD8" w14:textId="77777777" w:rsidTr="00E5733B">
        <w:trPr>
          <w:trHeight w:val="1257"/>
        </w:trPr>
        <w:tc>
          <w:tcPr>
            <w:tcW w:w="634" w:type="dxa"/>
          </w:tcPr>
          <w:p w14:paraId="1195D31C" w14:textId="77777777" w:rsidR="00DD1F12" w:rsidRDefault="003D6E45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59" w:type="dxa"/>
          </w:tcPr>
          <w:p w14:paraId="3BD0A633" w14:textId="20FA8EC6" w:rsidR="00DD1F12" w:rsidRPr="00FA30C3" w:rsidRDefault="00E5733B">
            <w:pPr>
              <w:pStyle w:val="TableParagraph"/>
            </w:pPr>
            <w:r w:rsidRPr="00FA30C3">
              <w:t xml:space="preserve"> </w:t>
            </w:r>
            <w:r w:rsidR="006159A6">
              <w:t>A.2. Kafkasya Bölgesine yönelik farkındalığı artırmak/H.1.</w:t>
            </w:r>
            <w:r w:rsidR="006159A6" w:rsidRPr="00FA30C3">
              <w:t xml:space="preserve"> </w:t>
            </w:r>
            <w:r w:rsidRPr="00FA30C3">
              <w:t>En az iki tane Kafkaslar ile alakalı panel veya konferansın yapılması</w:t>
            </w:r>
          </w:p>
        </w:tc>
        <w:tc>
          <w:tcPr>
            <w:tcW w:w="1024" w:type="dxa"/>
          </w:tcPr>
          <w:p w14:paraId="4E84C1E0" w14:textId="22F860C3" w:rsidR="00DD1F12" w:rsidRPr="00FA30C3" w:rsidRDefault="00E5733B">
            <w:pPr>
              <w:pStyle w:val="TableParagraph"/>
            </w:pPr>
            <w:r w:rsidRPr="00FA30C3">
              <w:t>Kafkasya Çalışmaları uygulama ve Araştırma merkezi</w:t>
            </w:r>
          </w:p>
        </w:tc>
        <w:tc>
          <w:tcPr>
            <w:tcW w:w="1126" w:type="dxa"/>
          </w:tcPr>
          <w:p w14:paraId="560E95ED" w14:textId="6CB00D96" w:rsidR="00DD1F12" w:rsidRPr="00FA30C3" w:rsidRDefault="006159A6">
            <w:pPr>
              <w:pStyle w:val="TableParagraph"/>
            </w:pPr>
            <w:r>
              <w:t>Panel veya konferans/ yılda en az 1</w:t>
            </w:r>
          </w:p>
        </w:tc>
        <w:tc>
          <w:tcPr>
            <w:tcW w:w="1452" w:type="dxa"/>
          </w:tcPr>
          <w:p w14:paraId="089A7FFD" w14:textId="0272443D" w:rsidR="00DD1F12" w:rsidRPr="00FA30C3" w:rsidRDefault="00E5733B">
            <w:pPr>
              <w:pStyle w:val="TableParagraph"/>
            </w:pPr>
            <w:r w:rsidRPr="00FA30C3">
              <w:t>Çalışma alanları göz önüne alınarak Akademik kadrolardan talep</w:t>
            </w:r>
          </w:p>
        </w:tc>
        <w:tc>
          <w:tcPr>
            <w:tcW w:w="1066" w:type="dxa"/>
          </w:tcPr>
          <w:p w14:paraId="2A2CCD0D" w14:textId="5CE1EA6F" w:rsidR="00DD1F12" w:rsidRPr="00FA30C3" w:rsidRDefault="00E5733B">
            <w:pPr>
              <w:pStyle w:val="TableParagraph"/>
            </w:pPr>
            <w:r w:rsidRPr="00FA30C3">
              <w:t>10 -03 2025</w:t>
            </w:r>
          </w:p>
        </w:tc>
        <w:tc>
          <w:tcPr>
            <w:tcW w:w="1193" w:type="dxa"/>
          </w:tcPr>
          <w:p w14:paraId="13C331C9" w14:textId="4B0BE07A" w:rsidR="00DD1F12" w:rsidRPr="00FA30C3" w:rsidRDefault="00EB1B00">
            <w:pPr>
              <w:pStyle w:val="TableParagraph"/>
            </w:pPr>
            <w:r w:rsidRPr="00FA30C3">
              <w:t>15-12-2025</w:t>
            </w:r>
          </w:p>
        </w:tc>
        <w:tc>
          <w:tcPr>
            <w:tcW w:w="1017" w:type="dxa"/>
          </w:tcPr>
          <w:p w14:paraId="42599920" w14:textId="77777777" w:rsidR="00DD1F12" w:rsidRPr="00FA30C3" w:rsidRDefault="00DD1F12">
            <w:pPr>
              <w:pStyle w:val="TableParagraph"/>
            </w:pPr>
          </w:p>
        </w:tc>
        <w:tc>
          <w:tcPr>
            <w:tcW w:w="1809" w:type="dxa"/>
          </w:tcPr>
          <w:p w14:paraId="025447CE" w14:textId="39061E0A" w:rsidR="00DD1F12" w:rsidRPr="00FA30C3" w:rsidRDefault="00DD1F12">
            <w:pPr>
              <w:pStyle w:val="TableParagraph"/>
            </w:pPr>
          </w:p>
        </w:tc>
        <w:tc>
          <w:tcPr>
            <w:tcW w:w="2759" w:type="dxa"/>
          </w:tcPr>
          <w:p w14:paraId="765361E1" w14:textId="77777777" w:rsidR="00DD1F12" w:rsidRDefault="00DD1F12">
            <w:pPr>
              <w:pStyle w:val="TableParagraph"/>
              <w:rPr>
                <w:sz w:val="18"/>
              </w:rPr>
            </w:pPr>
          </w:p>
        </w:tc>
      </w:tr>
      <w:tr w:rsidR="00DD1F12" w14:paraId="49207F94" w14:textId="77777777" w:rsidTr="00E5733B">
        <w:trPr>
          <w:trHeight w:val="260"/>
        </w:trPr>
        <w:tc>
          <w:tcPr>
            <w:tcW w:w="634" w:type="dxa"/>
          </w:tcPr>
          <w:p w14:paraId="3EA43305" w14:textId="77777777" w:rsidR="00DD1F12" w:rsidRDefault="003D6E45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59" w:type="dxa"/>
          </w:tcPr>
          <w:p w14:paraId="3C4622E7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14:paraId="69B5DAD2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</w:tcPr>
          <w:p w14:paraId="0098A181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7A7884F6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14:paraId="7C91CCEC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006F7359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</w:tcPr>
          <w:p w14:paraId="4EA8C950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809" w:type="dxa"/>
          </w:tcPr>
          <w:p w14:paraId="3C3FF3CE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2759" w:type="dxa"/>
          </w:tcPr>
          <w:p w14:paraId="7C7900CC" w14:textId="77777777" w:rsidR="00DD1F12" w:rsidRDefault="00DD1F12">
            <w:pPr>
              <w:pStyle w:val="TableParagraph"/>
              <w:rPr>
                <w:sz w:val="18"/>
              </w:rPr>
            </w:pPr>
          </w:p>
        </w:tc>
      </w:tr>
      <w:tr w:rsidR="00DD1F12" w14:paraId="4DC09B82" w14:textId="77777777" w:rsidTr="00E5733B">
        <w:trPr>
          <w:trHeight w:val="260"/>
        </w:trPr>
        <w:tc>
          <w:tcPr>
            <w:tcW w:w="634" w:type="dxa"/>
          </w:tcPr>
          <w:p w14:paraId="7ECB3923" w14:textId="77777777" w:rsidR="00DD1F12" w:rsidRDefault="003D6E45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59" w:type="dxa"/>
          </w:tcPr>
          <w:p w14:paraId="555BF4E4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14:paraId="43CEAE5D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</w:tcPr>
          <w:p w14:paraId="6B03EFF6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1119A9D4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14:paraId="2094EE6D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0C8B9F39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</w:tcPr>
          <w:p w14:paraId="6367F617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809" w:type="dxa"/>
          </w:tcPr>
          <w:p w14:paraId="2658CCE3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2759" w:type="dxa"/>
          </w:tcPr>
          <w:p w14:paraId="37B8F5F5" w14:textId="77777777" w:rsidR="00DD1F12" w:rsidRDefault="00DD1F12">
            <w:pPr>
              <w:pStyle w:val="TableParagraph"/>
              <w:rPr>
                <w:sz w:val="18"/>
              </w:rPr>
            </w:pPr>
          </w:p>
        </w:tc>
      </w:tr>
      <w:tr w:rsidR="00DD1F12" w14:paraId="72958C18" w14:textId="77777777" w:rsidTr="00E5733B">
        <w:trPr>
          <w:trHeight w:val="260"/>
        </w:trPr>
        <w:tc>
          <w:tcPr>
            <w:tcW w:w="634" w:type="dxa"/>
          </w:tcPr>
          <w:p w14:paraId="711AAC74" w14:textId="77777777" w:rsidR="00DD1F12" w:rsidRDefault="003D6E45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1559" w:type="dxa"/>
          </w:tcPr>
          <w:p w14:paraId="2756E35D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14:paraId="4B5D3F20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</w:tcPr>
          <w:p w14:paraId="534B8E62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14A224B0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14:paraId="2B663AAC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0BE59DF2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</w:tcPr>
          <w:p w14:paraId="02E90F01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809" w:type="dxa"/>
          </w:tcPr>
          <w:p w14:paraId="41F154C8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2759" w:type="dxa"/>
          </w:tcPr>
          <w:p w14:paraId="624E5812" w14:textId="77777777" w:rsidR="00DD1F12" w:rsidRDefault="00DD1F12">
            <w:pPr>
              <w:pStyle w:val="TableParagraph"/>
              <w:rPr>
                <w:sz w:val="18"/>
              </w:rPr>
            </w:pPr>
          </w:p>
        </w:tc>
      </w:tr>
      <w:tr w:rsidR="00DD1F12" w14:paraId="2B080101" w14:textId="77777777" w:rsidTr="00E5733B">
        <w:trPr>
          <w:trHeight w:val="260"/>
        </w:trPr>
        <w:tc>
          <w:tcPr>
            <w:tcW w:w="634" w:type="dxa"/>
          </w:tcPr>
          <w:p w14:paraId="6E2C6196" w14:textId="77777777" w:rsidR="00DD1F12" w:rsidRDefault="003D6E45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559" w:type="dxa"/>
          </w:tcPr>
          <w:p w14:paraId="37A8B4D9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14:paraId="5E2EBE53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</w:tcPr>
          <w:p w14:paraId="424859A8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6CA46443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14:paraId="79A73D32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1FE3A5DF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</w:tcPr>
          <w:p w14:paraId="7B5F157A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809" w:type="dxa"/>
          </w:tcPr>
          <w:p w14:paraId="09C7F5BD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2759" w:type="dxa"/>
          </w:tcPr>
          <w:p w14:paraId="572B166C" w14:textId="77777777" w:rsidR="00DD1F12" w:rsidRDefault="00DD1F12">
            <w:pPr>
              <w:pStyle w:val="TableParagraph"/>
              <w:rPr>
                <w:sz w:val="18"/>
              </w:rPr>
            </w:pPr>
          </w:p>
        </w:tc>
      </w:tr>
      <w:tr w:rsidR="00DD1F12" w14:paraId="6AD41765" w14:textId="77777777" w:rsidTr="00E5733B">
        <w:trPr>
          <w:trHeight w:val="260"/>
        </w:trPr>
        <w:tc>
          <w:tcPr>
            <w:tcW w:w="634" w:type="dxa"/>
          </w:tcPr>
          <w:p w14:paraId="6D1B600C" w14:textId="77777777" w:rsidR="00DD1F12" w:rsidRDefault="003D6E45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559" w:type="dxa"/>
          </w:tcPr>
          <w:p w14:paraId="4E40A0A6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14:paraId="205FD68D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</w:tcPr>
          <w:p w14:paraId="17B69553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528B4A2C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14:paraId="44A95C97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3051E832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</w:tcPr>
          <w:p w14:paraId="514589C0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809" w:type="dxa"/>
          </w:tcPr>
          <w:p w14:paraId="73C25E71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2759" w:type="dxa"/>
          </w:tcPr>
          <w:p w14:paraId="02AE1123" w14:textId="77777777" w:rsidR="00DD1F12" w:rsidRDefault="00DD1F12">
            <w:pPr>
              <w:pStyle w:val="TableParagraph"/>
              <w:rPr>
                <w:sz w:val="18"/>
              </w:rPr>
            </w:pPr>
          </w:p>
        </w:tc>
      </w:tr>
      <w:tr w:rsidR="00DD1F12" w14:paraId="0D01E1DE" w14:textId="77777777" w:rsidTr="00E5733B">
        <w:trPr>
          <w:trHeight w:val="260"/>
        </w:trPr>
        <w:tc>
          <w:tcPr>
            <w:tcW w:w="634" w:type="dxa"/>
          </w:tcPr>
          <w:p w14:paraId="659279EC" w14:textId="77777777" w:rsidR="00DD1F12" w:rsidRDefault="003D6E45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559" w:type="dxa"/>
          </w:tcPr>
          <w:p w14:paraId="3F5C49CC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14:paraId="5287E2A3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</w:tcPr>
          <w:p w14:paraId="420E64A7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3D38218D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14:paraId="2D6BF19F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21211A9C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</w:tcPr>
          <w:p w14:paraId="0E068ED8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809" w:type="dxa"/>
          </w:tcPr>
          <w:p w14:paraId="2CA2A27A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2759" w:type="dxa"/>
          </w:tcPr>
          <w:p w14:paraId="763FEA06" w14:textId="77777777" w:rsidR="00DD1F12" w:rsidRDefault="00DD1F12">
            <w:pPr>
              <w:pStyle w:val="TableParagraph"/>
              <w:rPr>
                <w:sz w:val="18"/>
              </w:rPr>
            </w:pPr>
          </w:p>
        </w:tc>
      </w:tr>
      <w:tr w:rsidR="00DD1F12" w14:paraId="7A9E7D1D" w14:textId="77777777" w:rsidTr="00E5733B">
        <w:trPr>
          <w:trHeight w:val="260"/>
        </w:trPr>
        <w:tc>
          <w:tcPr>
            <w:tcW w:w="634" w:type="dxa"/>
          </w:tcPr>
          <w:p w14:paraId="1C42B487" w14:textId="77777777" w:rsidR="00DD1F12" w:rsidRDefault="003D6E45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559" w:type="dxa"/>
          </w:tcPr>
          <w:p w14:paraId="46145F55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14:paraId="169A13E0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</w:tcPr>
          <w:p w14:paraId="2FF9439B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08A352E0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14:paraId="7CAF0C60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627AB722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</w:tcPr>
          <w:p w14:paraId="18D081B9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809" w:type="dxa"/>
          </w:tcPr>
          <w:p w14:paraId="120D5F0A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2759" w:type="dxa"/>
          </w:tcPr>
          <w:p w14:paraId="2603CB64" w14:textId="77777777" w:rsidR="00DD1F12" w:rsidRDefault="00DD1F12">
            <w:pPr>
              <w:pStyle w:val="TableParagraph"/>
              <w:rPr>
                <w:sz w:val="18"/>
              </w:rPr>
            </w:pPr>
          </w:p>
        </w:tc>
      </w:tr>
      <w:tr w:rsidR="00DD1F12" w14:paraId="6A281CBD" w14:textId="77777777" w:rsidTr="00E5733B">
        <w:trPr>
          <w:trHeight w:val="260"/>
        </w:trPr>
        <w:tc>
          <w:tcPr>
            <w:tcW w:w="634" w:type="dxa"/>
          </w:tcPr>
          <w:p w14:paraId="2D32ADCF" w14:textId="77777777" w:rsidR="00DD1F12" w:rsidRDefault="003D6E45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559" w:type="dxa"/>
          </w:tcPr>
          <w:p w14:paraId="0C42A3D0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14:paraId="73930C38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</w:tcPr>
          <w:p w14:paraId="6B48C03E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61040D1F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14:paraId="73784F2D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69826748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</w:tcPr>
          <w:p w14:paraId="4AC131C3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809" w:type="dxa"/>
          </w:tcPr>
          <w:p w14:paraId="709EE24C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2759" w:type="dxa"/>
          </w:tcPr>
          <w:p w14:paraId="1A5C835C" w14:textId="77777777" w:rsidR="00DD1F12" w:rsidRDefault="00DD1F12">
            <w:pPr>
              <w:pStyle w:val="TableParagraph"/>
              <w:rPr>
                <w:sz w:val="18"/>
              </w:rPr>
            </w:pPr>
          </w:p>
        </w:tc>
      </w:tr>
      <w:tr w:rsidR="00DD1F12" w14:paraId="7128C98D" w14:textId="77777777" w:rsidTr="00E5733B">
        <w:trPr>
          <w:trHeight w:val="261"/>
        </w:trPr>
        <w:tc>
          <w:tcPr>
            <w:tcW w:w="634" w:type="dxa"/>
          </w:tcPr>
          <w:p w14:paraId="1FE360F8" w14:textId="77777777" w:rsidR="00DD1F12" w:rsidRDefault="003D6E45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1559" w:type="dxa"/>
          </w:tcPr>
          <w:p w14:paraId="710BC98E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14:paraId="6C404704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</w:tcPr>
          <w:p w14:paraId="78F15D29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5E8FDFB6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14:paraId="50861FA9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4479685E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</w:tcPr>
          <w:p w14:paraId="00A5AD0D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809" w:type="dxa"/>
          </w:tcPr>
          <w:p w14:paraId="6EEC8976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2759" w:type="dxa"/>
          </w:tcPr>
          <w:p w14:paraId="0362677D" w14:textId="77777777" w:rsidR="00DD1F12" w:rsidRDefault="00DD1F12">
            <w:pPr>
              <w:pStyle w:val="TableParagraph"/>
              <w:rPr>
                <w:sz w:val="18"/>
              </w:rPr>
            </w:pPr>
          </w:p>
        </w:tc>
      </w:tr>
      <w:tr w:rsidR="00DD1F12" w14:paraId="483794D7" w14:textId="77777777" w:rsidTr="00E5733B">
        <w:trPr>
          <w:trHeight w:val="260"/>
        </w:trPr>
        <w:tc>
          <w:tcPr>
            <w:tcW w:w="634" w:type="dxa"/>
          </w:tcPr>
          <w:p w14:paraId="44C90754" w14:textId="77777777" w:rsidR="00DD1F12" w:rsidRDefault="003D6E45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5"/>
              </w:rPr>
              <w:lastRenderedPageBreak/>
              <w:t>12</w:t>
            </w:r>
          </w:p>
        </w:tc>
        <w:tc>
          <w:tcPr>
            <w:tcW w:w="1559" w:type="dxa"/>
          </w:tcPr>
          <w:p w14:paraId="6F2B0AF0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14:paraId="614F88D4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</w:tcPr>
          <w:p w14:paraId="43411FBB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346B264C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14:paraId="0DA8F187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25467933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</w:tcPr>
          <w:p w14:paraId="1BA45300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809" w:type="dxa"/>
          </w:tcPr>
          <w:p w14:paraId="0A10E6B1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2759" w:type="dxa"/>
          </w:tcPr>
          <w:p w14:paraId="456ED6E9" w14:textId="77777777" w:rsidR="00DD1F12" w:rsidRDefault="00DD1F12">
            <w:pPr>
              <w:pStyle w:val="TableParagraph"/>
              <w:rPr>
                <w:sz w:val="18"/>
              </w:rPr>
            </w:pPr>
          </w:p>
        </w:tc>
      </w:tr>
      <w:tr w:rsidR="00DD1F12" w14:paraId="67535047" w14:textId="77777777" w:rsidTr="00E5733B">
        <w:trPr>
          <w:trHeight w:val="260"/>
        </w:trPr>
        <w:tc>
          <w:tcPr>
            <w:tcW w:w="634" w:type="dxa"/>
          </w:tcPr>
          <w:p w14:paraId="1755E109" w14:textId="77777777" w:rsidR="00DD1F12" w:rsidRDefault="003D6E45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559" w:type="dxa"/>
          </w:tcPr>
          <w:p w14:paraId="54A6E372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14:paraId="217069B4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</w:tcPr>
          <w:p w14:paraId="7093D755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72B8D9E0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14:paraId="388B6C46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57C583AF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</w:tcPr>
          <w:p w14:paraId="4F59AAA3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809" w:type="dxa"/>
          </w:tcPr>
          <w:p w14:paraId="3DF415CB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2759" w:type="dxa"/>
          </w:tcPr>
          <w:p w14:paraId="57F4D9C5" w14:textId="77777777" w:rsidR="00DD1F12" w:rsidRDefault="00DD1F12">
            <w:pPr>
              <w:pStyle w:val="TableParagraph"/>
              <w:rPr>
                <w:sz w:val="18"/>
              </w:rPr>
            </w:pPr>
          </w:p>
        </w:tc>
      </w:tr>
      <w:tr w:rsidR="00DD1F12" w14:paraId="3E3227CD" w14:textId="77777777" w:rsidTr="00E5733B">
        <w:trPr>
          <w:trHeight w:val="260"/>
        </w:trPr>
        <w:tc>
          <w:tcPr>
            <w:tcW w:w="634" w:type="dxa"/>
          </w:tcPr>
          <w:p w14:paraId="023B9B59" w14:textId="77777777" w:rsidR="00DD1F12" w:rsidRDefault="003D6E45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1559" w:type="dxa"/>
          </w:tcPr>
          <w:p w14:paraId="43C359DB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14:paraId="385B0D10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</w:tcPr>
          <w:p w14:paraId="1810FBE0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5E9B8AC7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14:paraId="1027DC4C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643B0794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</w:tcPr>
          <w:p w14:paraId="479EACE8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809" w:type="dxa"/>
          </w:tcPr>
          <w:p w14:paraId="2D5C0897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2759" w:type="dxa"/>
          </w:tcPr>
          <w:p w14:paraId="3EC24732" w14:textId="77777777" w:rsidR="00DD1F12" w:rsidRDefault="00DD1F12">
            <w:pPr>
              <w:pStyle w:val="TableParagraph"/>
              <w:rPr>
                <w:sz w:val="18"/>
              </w:rPr>
            </w:pPr>
          </w:p>
        </w:tc>
      </w:tr>
      <w:tr w:rsidR="00DD1F12" w14:paraId="024DF9F5" w14:textId="77777777" w:rsidTr="00E5733B">
        <w:trPr>
          <w:trHeight w:val="260"/>
        </w:trPr>
        <w:tc>
          <w:tcPr>
            <w:tcW w:w="634" w:type="dxa"/>
          </w:tcPr>
          <w:p w14:paraId="252DA6C3" w14:textId="77777777" w:rsidR="00DD1F12" w:rsidRDefault="003D6E45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1559" w:type="dxa"/>
          </w:tcPr>
          <w:p w14:paraId="63633EA9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14:paraId="7167BF98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</w:tcPr>
          <w:p w14:paraId="342E2122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68B9D304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14:paraId="3BE12D1A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488C0075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</w:tcPr>
          <w:p w14:paraId="3DFA6351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809" w:type="dxa"/>
          </w:tcPr>
          <w:p w14:paraId="49C0F9F6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2759" w:type="dxa"/>
          </w:tcPr>
          <w:p w14:paraId="0B421C8D" w14:textId="77777777" w:rsidR="00DD1F12" w:rsidRDefault="00DD1F12">
            <w:pPr>
              <w:pStyle w:val="TableParagraph"/>
              <w:rPr>
                <w:sz w:val="18"/>
              </w:rPr>
            </w:pPr>
          </w:p>
        </w:tc>
      </w:tr>
      <w:tr w:rsidR="00DD1F12" w14:paraId="613A8A52" w14:textId="77777777" w:rsidTr="00E5733B">
        <w:trPr>
          <w:trHeight w:val="260"/>
        </w:trPr>
        <w:tc>
          <w:tcPr>
            <w:tcW w:w="634" w:type="dxa"/>
          </w:tcPr>
          <w:p w14:paraId="047AF058" w14:textId="77777777" w:rsidR="00DD1F12" w:rsidRDefault="003D6E45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5"/>
              </w:rPr>
              <w:t>16</w:t>
            </w:r>
          </w:p>
        </w:tc>
        <w:tc>
          <w:tcPr>
            <w:tcW w:w="1559" w:type="dxa"/>
          </w:tcPr>
          <w:p w14:paraId="7B630642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14:paraId="20F3FBD8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</w:tcPr>
          <w:p w14:paraId="4B114AFC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71768441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14:paraId="6ABCA23A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61A88B92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</w:tcPr>
          <w:p w14:paraId="19FF4D96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809" w:type="dxa"/>
          </w:tcPr>
          <w:p w14:paraId="72503C65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2759" w:type="dxa"/>
          </w:tcPr>
          <w:p w14:paraId="0B29E4C8" w14:textId="77777777" w:rsidR="00DD1F12" w:rsidRDefault="00DD1F12">
            <w:pPr>
              <w:pStyle w:val="TableParagraph"/>
              <w:rPr>
                <w:sz w:val="18"/>
              </w:rPr>
            </w:pPr>
          </w:p>
        </w:tc>
      </w:tr>
      <w:tr w:rsidR="00DD1F12" w14:paraId="35C8F16A" w14:textId="77777777" w:rsidTr="00E5733B">
        <w:trPr>
          <w:trHeight w:val="260"/>
        </w:trPr>
        <w:tc>
          <w:tcPr>
            <w:tcW w:w="634" w:type="dxa"/>
          </w:tcPr>
          <w:p w14:paraId="1DD95870" w14:textId="77777777" w:rsidR="00DD1F12" w:rsidRDefault="003D6E45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559" w:type="dxa"/>
          </w:tcPr>
          <w:p w14:paraId="362282B3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14:paraId="64FCE7D7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</w:tcPr>
          <w:p w14:paraId="555702A3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060D17C3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14:paraId="3F554093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449B0BBD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</w:tcPr>
          <w:p w14:paraId="0B1E1E51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809" w:type="dxa"/>
          </w:tcPr>
          <w:p w14:paraId="1D7DB5F0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2759" w:type="dxa"/>
          </w:tcPr>
          <w:p w14:paraId="7AB9679D" w14:textId="77777777" w:rsidR="00DD1F12" w:rsidRDefault="00DD1F12">
            <w:pPr>
              <w:pStyle w:val="TableParagraph"/>
              <w:rPr>
                <w:sz w:val="18"/>
              </w:rPr>
            </w:pPr>
          </w:p>
        </w:tc>
      </w:tr>
      <w:tr w:rsidR="00DD1F12" w14:paraId="6C8ACDEC" w14:textId="77777777" w:rsidTr="00E5733B">
        <w:trPr>
          <w:trHeight w:val="260"/>
        </w:trPr>
        <w:tc>
          <w:tcPr>
            <w:tcW w:w="634" w:type="dxa"/>
          </w:tcPr>
          <w:p w14:paraId="78E24140" w14:textId="77777777" w:rsidR="00DD1F12" w:rsidRDefault="003D6E45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5"/>
              </w:rPr>
              <w:t>19</w:t>
            </w:r>
          </w:p>
        </w:tc>
        <w:tc>
          <w:tcPr>
            <w:tcW w:w="1559" w:type="dxa"/>
          </w:tcPr>
          <w:p w14:paraId="1AEE3AF9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14:paraId="40592CB6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</w:tcPr>
          <w:p w14:paraId="38151C2F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1CE6F74A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14:paraId="63A99EE8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7D421FFD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</w:tcPr>
          <w:p w14:paraId="6CD23AD2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809" w:type="dxa"/>
          </w:tcPr>
          <w:p w14:paraId="58278BB0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2759" w:type="dxa"/>
          </w:tcPr>
          <w:p w14:paraId="0026D375" w14:textId="77777777" w:rsidR="00DD1F12" w:rsidRDefault="00DD1F12">
            <w:pPr>
              <w:pStyle w:val="TableParagraph"/>
              <w:rPr>
                <w:sz w:val="18"/>
              </w:rPr>
            </w:pPr>
          </w:p>
        </w:tc>
      </w:tr>
      <w:tr w:rsidR="00DD1F12" w14:paraId="2C83A21F" w14:textId="77777777" w:rsidTr="00E5733B">
        <w:trPr>
          <w:trHeight w:val="260"/>
        </w:trPr>
        <w:tc>
          <w:tcPr>
            <w:tcW w:w="634" w:type="dxa"/>
          </w:tcPr>
          <w:p w14:paraId="240ACD33" w14:textId="77777777" w:rsidR="00DD1F12" w:rsidRDefault="003D6E45">
            <w:pPr>
              <w:pStyle w:val="TableParagraph"/>
              <w:spacing w:line="241" w:lineRule="exact"/>
              <w:ind w:left="31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559" w:type="dxa"/>
          </w:tcPr>
          <w:p w14:paraId="4D6EE622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14:paraId="327F8091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</w:tcPr>
          <w:p w14:paraId="607408D3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5E8371CC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14:paraId="73B19591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7EC3E28B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</w:tcPr>
          <w:p w14:paraId="3BD6ECE7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809" w:type="dxa"/>
          </w:tcPr>
          <w:p w14:paraId="3F4B1DE1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2759" w:type="dxa"/>
          </w:tcPr>
          <w:p w14:paraId="3FC610E9" w14:textId="77777777" w:rsidR="00DD1F12" w:rsidRDefault="00DD1F12">
            <w:pPr>
              <w:pStyle w:val="TableParagraph"/>
              <w:rPr>
                <w:sz w:val="18"/>
              </w:rPr>
            </w:pPr>
          </w:p>
        </w:tc>
      </w:tr>
      <w:tr w:rsidR="00DD1F12" w14:paraId="24FA0D04" w14:textId="77777777" w:rsidTr="00E5733B">
        <w:trPr>
          <w:trHeight w:val="326"/>
        </w:trPr>
        <w:tc>
          <w:tcPr>
            <w:tcW w:w="634" w:type="dxa"/>
          </w:tcPr>
          <w:p w14:paraId="50EF532E" w14:textId="77777777" w:rsidR="00DD1F12" w:rsidRDefault="003D6E45">
            <w:pPr>
              <w:pStyle w:val="TableParagraph"/>
              <w:spacing w:before="33"/>
              <w:ind w:left="31"/>
              <w:jc w:val="center"/>
            </w:pPr>
            <w:r>
              <w:rPr>
                <w:spacing w:val="-5"/>
              </w:rPr>
              <w:t>21</w:t>
            </w:r>
          </w:p>
        </w:tc>
        <w:tc>
          <w:tcPr>
            <w:tcW w:w="1559" w:type="dxa"/>
          </w:tcPr>
          <w:p w14:paraId="0856F656" w14:textId="77777777" w:rsidR="00DD1F12" w:rsidRDefault="00DD1F12">
            <w:pPr>
              <w:pStyle w:val="TableParagraph"/>
            </w:pPr>
          </w:p>
        </w:tc>
        <w:tc>
          <w:tcPr>
            <w:tcW w:w="1024" w:type="dxa"/>
          </w:tcPr>
          <w:p w14:paraId="0B3506EE" w14:textId="77777777" w:rsidR="00DD1F12" w:rsidRDefault="00DD1F12">
            <w:pPr>
              <w:pStyle w:val="TableParagraph"/>
            </w:pPr>
          </w:p>
        </w:tc>
        <w:tc>
          <w:tcPr>
            <w:tcW w:w="1126" w:type="dxa"/>
          </w:tcPr>
          <w:p w14:paraId="0C578918" w14:textId="77777777" w:rsidR="00DD1F12" w:rsidRDefault="00DD1F12">
            <w:pPr>
              <w:pStyle w:val="TableParagraph"/>
            </w:pPr>
          </w:p>
        </w:tc>
        <w:tc>
          <w:tcPr>
            <w:tcW w:w="1452" w:type="dxa"/>
          </w:tcPr>
          <w:p w14:paraId="15330CC7" w14:textId="77777777" w:rsidR="00DD1F12" w:rsidRDefault="00DD1F12">
            <w:pPr>
              <w:pStyle w:val="TableParagraph"/>
            </w:pPr>
          </w:p>
        </w:tc>
        <w:tc>
          <w:tcPr>
            <w:tcW w:w="1066" w:type="dxa"/>
          </w:tcPr>
          <w:p w14:paraId="627DE477" w14:textId="77777777" w:rsidR="00DD1F12" w:rsidRDefault="00DD1F12">
            <w:pPr>
              <w:pStyle w:val="TableParagraph"/>
            </w:pPr>
          </w:p>
        </w:tc>
        <w:tc>
          <w:tcPr>
            <w:tcW w:w="1193" w:type="dxa"/>
          </w:tcPr>
          <w:p w14:paraId="12B28F96" w14:textId="77777777" w:rsidR="00DD1F12" w:rsidRDefault="00DD1F12">
            <w:pPr>
              <w:pStyle w:val="TableParagraph"/>
            </w:pPr>
          </w:p>
        </w:tc>
        <w:tc>
          <w:tcPr>
            <w:tcW w:w="1017" w:type="dxa"/>
          </w:tcPr>
          <w:p w14:paraId="673B259D" w14:textId="77777777" w:rsidR="00DD1F12" w:rsidRDefault="00DD1F12">
            <w:pPr>
              <w:pStyle w:val="TableParagraph"/>
            </w:pPr>
          </w:p>
        </w:tc>
        <w:tc>
          <w:tcPr>
            <w:tcW w:w="1809" w:type="dxa"/>
          </w:tcPr>
          <w:p w14:paraId="631ED3BF" w14:textId="77777777" w:rsidR="00DD1F12" w:rsidRDefault="00DD1F12">
            <w:pPr>
              <w:pStyle w:val="TableParagraph"/>
            </w:pPr>
          </w:p>
        </w:tc>
        <w:tc>
          <w:tcPr>
            <w:tcW w:w="2759" w:type="dxa"/>
          </w:tcPr>
          <w:p w14:paraId="30AE2CD1" w14:textId="77777777" w:rsidR="00DD1F12" w:rsidRDefault="00DD1F12">
            <w:pPr>
              <w:pStyle w:val="TableParagraph"/>
            </w:pPr>
          </w:p>
        </w:tc>
      </w:tr>
      <w:tr w:rsidR="00DD1F12" w14:paraId="4BCC7B65" w14:textId="77777777" w:rsidTr="00E5733B">
        <w:trPr>
          <w:trHeight w:val="260"/>
        </w:trPr>
        <w:tc>
          <w:tcPr>
            <w:tcW w:w="634" w:type="dxa"/>
          </w:tcPr>
          <w:p w14:paraId="27D22A0C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44A3CECC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14:paraId="5B414A0A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</w:tcPr>
          <w:p w14:paraId="72C24AFB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22C367DC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14:paraId="3D743352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2DE1A6CF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</w:tcPr>
          <w:p w14:paraId="44C91AC1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809" w:type="dxa"/>
          </w:tcPr>
          <w:p w14:paraId="721449DC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2759" w:type="dxa"/>
          </w:tcPr>
          <w:p w14:paraId="0F625E68" w14:textId="77777777" w:rsidR="00DD1F12" w:rsidRDefault="00DD1F12">
            <w:pPr>
              <w:pStyle w:val="TableParagraph"/>
              <w:rPr>
                <w:sz w:val="18"/>
              </w:rPr>
            </w:pPr>
          </w:p>
        </w:tc>
      </w:tr>
      <w:tr w:rsidR="00DD1F12" w14:paraId="611D9907" w14:textId="77777777" w:rsidTr="00E5733B">
        <w:trPr>
          <w:trHeight w:val="260"/>
        </w:trPr>
        <w:tc>
          <w:tcPr>
            <w:tcW w:w="634" w:type="dxa"/>
          </w:tcPr>
          <w:p w14:paraId="7EA6B3B2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5C48A3FB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14:paraId="69C7B8CF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</w:tcPr>
          <w:p w14:paraId="2E09DB3B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4B2C2DD7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14:paraId="78E76EEA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6196F0BB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</w:tcPr>
          <w:p w14:paraId="769E1B29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809" w:type="dxa"/>
          </w:tcPr>
          <w:p w14:paraId="2A84DCF2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2759" w:type="dxa"/>
          </w:tcPr>
          <w:p w14:paraId="461CFCDE" w14:textId="77777777" w:rsidR="00DD1F12" w:rsidRDefault="00DD1F12">
            <w:pPr>
              <w:pStyle w:val="TableParagraph"/>
              <w:rPr>
                <w:sz w:val="18"/>
              </w:rPr>
            </w:pPr>
          </w:p>
        </w:tc>
      </w:tr>
      <w:tr w:rsidR="00DD1F12" w14:paraId="26976597" w14:textId="77777777" w:rsidTr="00E5733B">
        <w:trPr>
          <w:trHeight w:val="260"/>
        </w:trPr>
        <w:tc>
          <w:tcPr>
            <w:tcW w:w="634" w:type="dxa"/>
          </w:tcPr>
          <w:p w14:paraId="47848D37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559" w:type="dxa"/>
          </w:tcPr>
          <w:p w14:paraId="432A517E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24" w:type="dxa"/>
          </w:tcPr>
          <w:p w14:paraId="498538CC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26" w:type="dxa"/>
          </w:tcPr>
          <w:p w14:paraId="16E0C4C7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47E9B187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66" w:type="dxa"/>
          </w:tcPr>
          <w:p w14:paraId="6B4C5A76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14:paraId="6B375993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017" w:type="dxa"/>
          </w:tcPr>
          <w:p w14:paraId="45744E38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1809" w:type="dxa"/>
          </w:tcPr>
          <w:p w14:paraId="19E990E3" w14:textId="77777777" w:rsidR="00DD1F12" w:rsidRDefault="00DD1F12">
            <w:pPr>
              <w:pStyle w:val="TableParagraph"/>
              <w:rPr>
                <w:sz w:val="18"/>
              </w:rPr>
            </w:pPr>
          </w:p>
        </w:tc>
        <w:tc>
          <w:tcPr>
            <w:tcW w:w="2759" w:type="dxa"/>
          </w:tcPr>
          <w:p w14:paraId="30682670" w14:textId="77777777" w:rsidR="00DD1F12" w:rsidRDefault="00DD1F12">
            <w:pPr>
              <w:pStyle w:val="TableParagraph"/>
              <w:rPr>
                <w:sz w:val="18"/>
              </w:rPr>
            </w:pPr>
          </w:p>
        </w:tc>
      </w:tr>
      <w:tr w:rsidR="00DD1F12" w14:paraId="18CB28A3" w14:textId="77777777">
        <w:trPr>
          <w:trHeight w:val="533"/>
        </w:trPr>
        <w:tc>
          <w:tcPr>
            <w:tcW w:w="13639" w:type="dxa"/>
            <w:gridSpan w:val="10"/>
            <w:tcBorders>
              <w:left w:val="nil"/>
              <w:bottom w:val="nil"/>
              <w:right w:val="nil"/>
            </w:tcBorders>
          </w:tcPr>
          <w:p w14:paraId="19210F99" w14:textId="77777777" w:rsidR="00DD1F12" w:rsidRDefault="00DD1F12">
            <w:pPr>
              <w:pStyle w:val="TableParagraph"/>
              <w:spacing w:before="27"/>
            </w:pPr>
          </w:p>
          <w:p w14:paraId="24602DD6" w14:textId="77777777" w:rsidR="00DD1F12" w:rsidRDefault="003D6E45">
            <w:pPr>
              <w:pStyle w:val="TableParagraph"/>
              <w:spacing w:line="233" w:lineRule="exact"/>
              <w:ind w:right="2066"/>
              <w:jc w:val="right"/>
              <w:rPr>
                <w:b/>
              </w:rPr>
            </w:pPr>
            <w:r>
              <w:rPr>
                <w:b/>
                <w:spacing w:val="-4"/>
              </w:rPr>
              <w:t>ONAY</w:t>
            </w:r>
          </w:p>
        </w:tc>
      </w:tr>
    </w:tbl>
    <w:p w14:paraId="44E2AA0A" w14:textId="77777777" w:rsidR="002F49FC" w:rsidRDefault="002F49FC"/>
    <w:sectPr w:rsidR="002F49FC">
      <w:type w:val="continuous"/>
      <w:pgSz w:w="15840" w:h="12240" w:orient="landscape"/>
      <w:pgMar w:top="1380" w:right="108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F12"/>
    <w:rsid w:val="00145036"/>
    <w:rsid w:val="002F49FC"/>
    <w:rsid w:val="003425D8"/>
    <w:rsid w:val="003D6E45"/>
    <w:rsid w:val="00591332"/>
    <w:rsid w:val="006159A6"/>
    <w:rsid w:val="006647B5"/>
    <w:rsid w:val="006D7E5D"/>
    <w:rsid w:val="00986E41"/>
    <w:rsid w:val="00AF1A8C"/>
    <w:rsid w:val="00AF69EE"/>
    <w:rsid w:val="00DD1F12"/>
    <w:rsid w:val="00E5733B"/>
    <w:rsid w:val="00EB1B00"/>
    <w:rsid w:val="00FA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62D9"/>
  <w15:docId w15:val="{97A3101F-F876-4F8A-BF48-FE9E9BA43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spacing w:before="27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Arslantürk AKYILDIZ</cp:lastModifiedBy>
  <cp:revision>2</cp:revision>
  <dcterms:created xsi:type="dcterms:W3CDTF">2025-02-23T17:13:00Z</dcterms:created>
  <dcterms:modified xsi:type="dcterms:W3CDTF">2025-02-23T17:13:00Z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2025-01-30T00:00:00Z</vt:filetime>
  </property>
  <property fmtid="{D5CDD505-2E9C-101B-9397-08002B2CF9AE}" pid="5" name="Producer">
    <vt:lpwstr>Microsoft® Excel® 2013</vt:lpwstr>
  </property>
</Properties>
</file>